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265F" w:rsidRPr="00A421B7" w:rsidRDefault="00BE265F" w:rsidP="00BE265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Pr="00A421B7">
        <w:rPr>
          <w:rFonts w:ascii="Times New Roman" w:hAnsi="Times New Roman" w:cs="Times New Roman"/>
          <w:sz w:val="28"/>
          <w:szCs w:val="28"/>
        </w:rPr>
        <w:t>УТВЕРЖДЕН</w:t>
      </w:r>
    </w:p>
    <w:p w:rsidR="00BE265F" w:rsidRPr="00A421B7" w:rsidRDefault="00BE265F" w:rsidP="00BE265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421B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="00A421B7" w:rsidRPr="00A421B7">
        <w:rPr>
          <w:rFonts w:ascii="Times New Roman" w:hAnsi="Times New Roman" w:cs="Times New Roman"/>
          <w:sz w:val="28"/>
          <w:szCs w:val="28"/>
        </w:rPr>
        <w:t>Протоколом заседания</w:t>
      </w:r>
    </w:p>
    <w:p w:rsidR="00A421B7" w:rsidRPr="00A421B7" w:rsidRDefault="00A421B7" w:rsidP="00A421B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421B7">
        <w:rPr>
          <w:rFonts w:ascii="Times New Roman" w:hAnsi="Times New Roman" w:cs="Times New Roman"/>
          <w:sz w:val="28"/>
          <w:szCs w:val="28"/>
        </w:rPr>
        <w:t>муниципальной общественной комиссии</w:t>
      </w:r>
    </w:p>
    <w:p w:rsidR="00BE265F" w:rsidRPr="00A421B7" w:rsidRDefault="00A421B7" w:rsidP="00A421B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421B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="00BE265F" w:rsidRPr="00A421B7">
        <w:rPr>
          <w:rFonts w:ascii="Times New Roman" w:hAnsi="Times New Roman" w:cs="Times New Roman"/>
          <w:sz w:val="28"/>
          <w:szCs w:val="28"/>
        </w:rPr>
        <w:t>от</w:t>
      </w:r>
      <w:r w:rsidR="000C79DD">
        <w:rPr>
          <w:rFonts w:ascii="Times New Roman" w:hAnsi="Times New Roman" w:cs="Times New Roman"/>
          <w:sz w:val="28"/>
          <w:szCs w:val="28"/>
        </w:rPr>
        <w:t xml:space="preserve"> 05.03.2018</w:t>
      </w:r>
      <w:r w:rsidR="00BE265F" w:rsidRPr="00A421B7">
        <w:rPr>
          <w:rFonts w:ascii="Times New Roman" w:hAnsi="Times New Roman" w:cs="Times New Roman"/>
          <w:sz w:val="28"/>
          <w:szCs w:val="28"/>
        </w:rPr>
        <w:t xml:space="preserve"> № </w:t>
      </w:r>
      <w:r w:rsidR="000C79DD">
        <w:rPr>
          <w:rFonts w:ascii="Times New Roman" w:hAnsi="Times New Roman" w:cs="Times New Roman"/>
          <w:sz w:val="28"/>
          <w:szCs w:val="28"/>
        </w:rPr>
        <w:t>11</w:t>
      </w:r>
      <w:bookmarkStart w:id="0" w:name="_GoBack"/>
      <w:bookmarkEnd w:id="0"/>
    </w:p>
    <w:p w:rsidR="00BE265F" w:rsidRPr="00A421B7" w:rsidRDefault="00BE265F" w:rsidP="00BE265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E265F" w:rsidRPr="00A421B7" w:rsidRDefault="00BE265F" w:rsidP="00BE265F">
      <w:pPr>
        <w:pStyle w:val="ConsPlusNormal"/>
        <w:jc w:val="both"/>
        <w:rPr>
          <w:sz w:val="28"/>
          <w:szCs w:val="28"/>
        </w:rPr>
      </w:pPr>
    </w:p>
    <w:p w:rsidR="0061297A" w:rsidRDefault="0061297A" w:rsidP="00BE265F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P117"/>
      <w:bookmarkEnd w:id="1"/>
    </w:p>
    <w:p w:rsidR="00A421B7" w:rsidRPr="00A421B7" w:rsidRDefault="00A421B7" w:rsidP="00BE265F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21B7">
        <w:rPr>
          <w:rFonts w:ascii="Times New Roman" w:hAnsi="Times New Roman" w:cs="Times New Roman"/>
          <w:b/>
          <w:sz w:val="28"/>
          <w:szCs w:val="28"/>
        </w:rPr>
        <w:t>Состав</w:t>
      </w:r>
    </w:p>
    <w:p w:rsidR="00A421B7" w:rsidRPr="00A421B7" w:rsidRDefault="00A421B7" w:rsidP="00BE265F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21B7">
        <w:rPr>
          <w:rFonts w:ascii="Times New Roman" w:hAnsi="Times New Roman" w:cs="Times New Roman"/>
          <w:b/>
          <w:sz w:val="28"/>
          <w:szCs w:val="28"/>
        </w:rPr>
        <w:t xml:space="preserve">территориальных счетных комиссий  </w:t>
      </w:r>
    </w:p>
    <w:p w:rsidR="00BE265F" w:rsidRPr="00A421B7" w:rsidRDefault="00A421B7" w:rsidP="00BE265F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21B7">
        <w:rPr>
          <w:rFonts w:ascii="Times New Roman" w:hAnsi="Times New Roman" w:cs="Times New Roman"/>
          <w:b/>
          <w:sz w:val="28"/>
          <w:szCs w:val="28"/>
        </w:rPr>
        <w:t>для подсчета голосов и подведения</w:t>
      </w:r>
      <w:r w:rsidR="00BE265F" w:rsidRPr="00A421B7">
        <w:rPr>
          <w:rFonts w:ascii="Times New Roman" w:hAnsi="Times New Roman" w:cs="Times New Roman"/>
          <w:b/>
          <w:sz w:val="28"/>
          <w:szCs w:val="28"/>
        </w:rPr>
        <w:t xml:space="preserve"> результат</w:t>
      </w:r>
      <w:r w:rsidRPr="00A421B7">
        <w:rPr>
          <w:rFonts w:ascii="Times New Roman" w:hAnsi="Times New Roman" w:cs="Times New Roman"/>
          <w:b/>
          <w:sz w:val="28"/>
          <w:szCs w:val="28"/>
        </w:rPr>
        <w:t>ов</w:t>
      </w:r>
      <w:r w:rsidR="00BE265F" w:rsidRPr="00A421B7">
        <w:rPr>
          <w:rFonts w:ascii="Times New Roman" w:hAnsi="Times New Roman" w:cs="Times New Roman"/>
          <w:b/>
          <w:sz w:val="28"/>
          <w:szCs w:val="28"/>
        </w:rPr>
        <w:t xml:space="preserve"> открытого голосования по отбору общественных территорий для включения в первоочередном порядке в муниципальную программу городского округа город Воронеж «Формирование современной городской среды на территории городского округа город Воронеж на 2018–2022 годы»</w:t>
      </w:r>
    </w:p>
    <w:p w:rsidR="00BE265F" w:rsidRPr="00A421B7" w:rsidRDefault="00BE265F" w:rsidP="00BE265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E265F" w:rsidRDefault="00BE265F" w:rsidP="00BE265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469DF" w:rsidRPr="00A421B7" w:rsidRDefault="00E469DF" w:rsidP="00BE265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6061"/>
      </w:tblGrid>
      <w:tr w:rsidR="0054087D" w:rsidTr="00E469DF">
        <w:tc>
          <w:tcPr>
            <w:tcW w:w="9430" w:type="dxa"/>
            <w:gridSpan w:val="2"/>
          </w:tcPr>
          <w:p w:rsidR="0054087D" w:rsidRDefault="0054087D" w:rsidP="006B2B5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087D">
              <w:rPr>
                <w:rFonts w:ascii="Times New Roman" w:hAnsi="Times New Roman" w:cs="Times New Roman"/>
                <w:b/>
                <w:sz w:val="28"/>
                <w:szCs w:val="28"/>
              </w:rPr>
              <w:t>Территориальная счетная комиссия № 1</w:t>
            </w:r>
          </w:p>
          <w:p w:rsidR="0061297A" w:rsidRDefault="0061297A" w:rsidP="006B2B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087D" w:rsidTr="00E469DF">
        <w:tc>
          <w:tcPr>
            <w:tcW w:w="3369" w:type="dxa"/>
          </w:tcPr>
          <w:p w:rsidR="0054087D" w:rsidRDefault="0054087D" w:rsidP="00A421B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Рымарева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4087D" w:rsidRDefault="0054087D" w:rsidP="00A421B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Татьяна Александровна</w:t>
            </w:r>
          </w:p>
        </w:tc>
        <w:tc>
          <w:tcPr>
            <w:tcW w:w="6061" w:type="dxa"/>
          </w:tcPr>
          <w:p w:rsidR="0054087D" w:rsidRDefault="0054087D" w:rsidP="0054087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 начальник отдела по взаимодействию с населением и </w:t>
            </w:r>
            <w:r w:rsidR="00532345">
              <w:rPr>
                <w:rFonts w:ascii="Times New Roman" w:hAnsi="Times New Roman" w:cs="Times New Roman"/>
                <w:sz w:val="28"/>
                <w:szCs w:val="28"/>
              </w:rPr>
              <w:t xml:space="preserve">органами территориального общественного самоуправления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управы Железнодорожного района, председатель комиссии</w:t>
            </w:r>
          </w:p>
          <w:p w:rsidR="0054087D" w:rsidRDefault="0054087D" w:rsidP="00A421B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087D" w:rsidTr="00E469DF">
        <w:tc>
          <w:tcPr>
            <w:tcW w:w="3369" w:type="dxa"/>
          </w:tcPr>
          <w:p w:rsidR="000D73FD" w:rsidRDefault="0054087D" w:rsidP="00A421B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Макарова </w:t>
            </w:r>
          </w:p>
          <w:p w:rsidR="0054087D" w:rsidRDefault="0054087D" w:rsidP="00A421B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Анжела Валерьевна</w:t>
            </w:r>
          </w:p>
        </w:tc>
        <w:tc>
          <w:tcPr>
            <w:tcW w:w="6061" w:type="dxa"/>
          </w:tcPr>
          <w:p w:rsidR="0054087D" w:rsidRDefault="000D73FD" w:rsidP="0054087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начальник отдела по благоустройству, текущему содержанию территории и автодорог управы Железнодорожного района,</w:t>
            </w:r>
            <w:r w:rsidR="0054087D">
              <w:rPr>
                <w:rFonts w:ascii="Times New Roman" w:hAnsi="Times New Roman" w:cs="Times New Roman"/>
                <w:sz w:val="28"/>
                <w:szCs w:val="28"/>
              </w:rPr>
              <w:t xml:space="preserve"> член комиссии</w:t>
            </w:r>
          </w:p>
          <w:p w:rsidR="0061297A" w:rsidRDefault="0061297A" w:rsidP="0054087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087D" w:rsidTr="00E469DF">
        <w:tc>
          <w:tcPr>
            <w:tcW w:w="3369" w:type="dxa"/>
          </w:tcPr>
          <w:p w:rsidR="000D73FD" w:rsidRDefault="000D73FD" w:rsidP="00A421B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Прокопенко </w:t>
            </w:r>
          </w:p>
          <w:p w:rsidR="0054087D" w:rsidRDefault="000D73FD" w:rsidP="00A421B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Наталья Александровна</w:t>
            </w:r>
          </w:p>
        </w:tc>
        <w:tc>
          <w:tcPr>
            <w:tcW w:w="6061" w:type="dxa"/>
          </w:tcPr>
          <w:p w:rsidR="0054087D" w:rsidRDefault="000D73FD" w:rsidP="0053234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ведущий специалист отдела по взаимодействию с населением и </w:t>
            </w:r>
            <w:r w:rsidR="00532345">
              <w:rPr>
                <w:rFonts w:ascii="Times New Roman" w:hAnsi="Times New Roman" w:cs="Times New Roman"/>
                <w:sz w:val="28"/>
                <w:szCs w:val="28"/>
              </w:rPr>
              <w:t xml:space="preserve">органами территориального общественного самоуправления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управы Железнодорожного района, член комиссии</w:t>
            </w:r>
          </w:p>
          <w:p w:rsidR="0061297A" w:rsidRDefault="0061297A" w:rsidP="0053234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087D" w:rsidTr="00E469DF">
        <w:tc>
          <w:tcPr>
            <w:tcW w:w="3369" w:type="dxa"/>
          </w:tcPr>
          <w:p w:rsidR="0054087D" w:rsidRDefault="0054087D" w:rsidP="00A421B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1" w:type="dxa"/>
          </w:tcPr>
          <w:p w:rsidR="0054087D" w:rsidRDefault="0054087D" w:rsidP="0054087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73FD" w:rsidTr="00E469DF">
        <w:tc>
          <w:tcPr>
            <w:tcW w:w="9430" w:type="dxa"/>
            <w:gridSpan w:val="2"/>
          </w:tcPr>
          <w:p w:rsidR="0061297A" w:rsidRDefault="0061297A" w:rsidP="000D73F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D73FD" w:rsidRDefault="000D73FD" w:rsidP="000D73F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087D">
              <w:rPr>
                <w:rFonts w:ascii="Times New Roman" w:hAnsi="Times New Roman" w:cs="Times New Roman"/>
                <w:b/>
                <w:sz w:val="28"/>
                <w:szCs w:val="28"/>
              </w:rPr>
              <w:t>Терр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иториальная счетная комиссия № 2</w:t>
            </w:r>
          </w:p>
          <w:p w:rsidR="0061297A" w:rsidRDefault="0061297A" w:rsidP="000D73F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087D" w:rsidTr="00E469DF">
        <w:tc>
          <w:tcPr>
            <w:tcW w:w="3369" w:type="dxa"/>
          </w:tcPr>
          <w:p w:rsidR="000D73FD" w:rsidRDefault="000D73FD" w:rsidP="000D73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Проскурин </w:t>
            </w:r>
          </w:p>
          <w:p w:rsidR="0054087D" w:rsidRDefault="000D73FD" w:rsidP="000D73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Александр Артурович</w:t>
            </w:r>
          </w:p>
        </w:tc>
        <w:tc>
          <w:tcPr>
            <w:tcW w:w="6061" w:type="dxa"/>
          </w:tcPr>
          <w:p w:rsidR="0054087D" w:rsidRDefault="000D73FD" w:rsidP="000D73F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начальник отдела по благоустройству, текущему содержанию территории и автодорог управы Коминтерновского района, председатель комиссии</w:t>
            </w:r>
          </w:p>
          <w:p w:rsidR="0061297A" w:rsidRDefault="0061297A" w:rsidP="000D73F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087D" w:rsidTr="00E469DF">
        <w:tc>
          <w:tcPr>
            <w:tcW w:w="3369" w:type="dxa"/>
          </w:tcPr>
          <w:p w:rsidR="00165BE3" w:rsidRDefault="000D73FD" w:rsidP="000D73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Фильчикова </w:t>
            </w:r>
          </w:p>
          <w:p w:rsidR="0054087D" w:rsidRDefault="000D73FD" w:rsidP="000D73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Ольга Викторовна</w:t>
            </w:r>
          </w:p>
        </w:tc>
        <w:tc>
          <w:tcPr>
            <w:tcW w:w="6061" w:type="dxa"/>
          </w:tcPr>
          <w:p w:rsidR="0054087D" w:rsidRDefault="000D73FD" w:rsidP="000D73F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главный специалист отдела по благоустройству, текущему содержанию территории и автодорог управы Коминтерновского района, член комиссии</w:t>
            </w:r>
          </w:p>
          <w:p w:rsidR="0061297A" w:rsidRDefault="0061297A" w:rsidP="000D73F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087D" w:rsidTr="00E469DF">
        <w:tc>
          <w:tcPr>
            <w:tcW w:w="3369" w:type="dxa"/>
          </w:tcPr>
          <w:p w:rsidR="0054087D" w:rsidRDefault="000D73FD" w:rsidP="00A421B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Кулешова</w:t>
            </w:r>
          </w:p>
          <w:p w:rsidR="00165BE3" w:rsidRDefault="00165BE3" w:rsidP="00A421B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Елена Юрьевна</w:t>
            </w:r>
          </w:p>
        </w:tc>
        <w:tc>
          <w:tcPr>
            <w:tcW w:w="6061" w:type="dxa"/>
          </w:tcPr>
          <w:p w:rsidR="0054087D" w:rsidRDefault="000D73FD" w:rsidP="000D73F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инженер первой категории отдела по благоустройству, текущему содержанию территории и автодорог управы Коминтерновского района, член комиссии</w:t>
            </w:r>
          </w:p>
          <w:p w:rsidR="0061297A" w:rsidRDefault="0061297A" w:rsidP="000D73F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087D" w:rsidTr="00E469DF">
        <w:tc>
          <w:tcPr>
            <w:tcW w:w="3369" w:type="dxa"/>
          </w:tcPr>
          <w:p w:rsidR="0054087D" w:rsidRDefault="0054087D" w:rsidP="00A421B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297A" w:rsidRDefault="0061297A" w:rsidP="00A421B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1" w:type="dxa"/>
          </w:tcPr>
          <w:p w:rsidR="0054087D" w:rsidRDefault="0054087D" w:rsidP="0054087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73FD" w:rsidTr="00E469DF">
        <w:tc>
          <w:tcPr>
            <w:tcW w:w="9430" w:type="dxa"/>
            <w:gridSpan w:val="2"/>
          </w:tcPr>
          <w:p w:rsidR="000D73FD" w:rsidRDefault="000D73FD" w:rsidP="000D73F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087D">
              <w:rPr>
                <w:rFonts w:ascii="Times New Roman" w:hAnsi="Times New Roman" w:cs="Times New Roman"/>
                <w:b/>
                <w:sz w:val="28"/>
                <w:szCs w:val="28"/>
              </w:rPr>
              <w:t>Терр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иториальная счетная комиссия № 3</w:t>
            </w:r>
          </w:p>
          <w:p w:rsidR="0061297A" w:rsidRDefault="0061297A" w:rsidP="000D73F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087D" w:rsidTr="00E469DF">
        <w:tc>
          <w:tcPr>
            <w:tcW w:w="3369" w:type="dxa"/>
          </w:tcPr>
          <w:p w:rsidR="0054087D" w:rsidRDefault="00165BE3" w:rsidP="00A421B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Воробьев </w:t>
            </w:r>
          </w:p>
          <w:p w:rsidR="00165BE3" w:rsidRDefault="00165BE3" w:rsidP="00A421B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Денис Иванович</w:t>
            </w:r>
          </w:p>
        </w:tc>
        <w:tc>
          <w:tcPr>
            <w:tcW w:w="6061" w:type="dxa"/>
          </w:tcPr>
          <w:p w:rsidR="0054087D" w:rsidRDefault="00165BE3" w:rsidP="00165BE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начальник отдела по благоустройству, текущему содержанию территории и автодорог, взаимодействию с органами территориального общественного самоуправления управы Левобережного района, председатель комиссии</w:t>
            </w:r>
          </w:p>
          <w:p w:rsidR="0061297A" w:rsidRDefault="0061297A" w:rsidP="00165BE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087D" w:rsidTr="00E469DF">
        <w:tc>
          <w:tcPr>
            <w:tcW w:w="3369" w:type="dxa"/>
          </w:tcPr>
          <w:p w:rsidR="0054087D" w:rsidRDefault="00165BE3" w:rsidP="00A421B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Жирнов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Сергей Евгеньевич</w:t>
            </w:r>
          </w:p>
        </w:tc>
        <w:tc>
          <w:tcPr>
            <w:tcW w:w="6061" w:type="dxa"/>
          </w:tcPr>
          <w:p w:rsidR="0054087D" w:rsidRDefault="00165BE3" w:rsidP="00165BE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заместитель начальника отдела по благоустройству, текущему содержанию территории и автодорог, взаимодействию с органами территориального общественного самоуправления управы Левобережного района, член комиссии</w:t>
            </w:r>
          </w:p>
          <w:p w:rsidR="0061297A" w:rsidRDefault="0061297A" w:rsidP="00165BE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087D" w:rsidTr="00E469DF">
        <w:tc>
          <w:tcPr>
            <w:tcW w:w="3369" w:type="dxa"/>
          </w:tcPr>
          <w:p w:rsidR="00165BE3" w:rsidRDefault="00165BE3" w:rsidP="00165B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Бондарев</w:t>
            </w:r>
          </w:p>
          <w:p w:rsidR="0054087D" w:rsidRDefault="00165BE3" w:rsidP="00165B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Андрей Николаевич </w:t>
            </w:r>
          </w:p>
        </w:tc>
        <w:tc>
          <w:tcPr>
            <w:tcW w:w="6061" w:type="dxa"/>
          </w:tcPr>
          <w:p w:rsidR="0054087D" w:rsidRDefault="00165BE3" w:rsidP="008932A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инженер первой категории отдела по благоустройству, текущему содержанию территории и автодорог, взаимодействию с органами территориального общественного самоуправления управы Левобережного района, </w:t>
            </w:r>
            <w:r w:rsidR="008932AC">
              <w:rPr>
                <w:rFonts w:ascii="Times New Roman" w:hAnsi="Times New Roman" w:cs="Times New Roman"/>
                <w:sz w:val="28"/>
                <w:szCs w:val="28"/>
              </w:rPr>
              <w:t>член комиссии</w:t>
            </w:r>
          </w:p>
          <w:p w:rsidR="0061297A" w:rsidRDefault="0061297A" w:rsidP="008932A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087D" w:rsidTr="00E469DF">
        <w:tc>
          <w:tcPr>
            <w:tcW w:w="3369" w:type="dxa"/>
          </w:tcPr>
          <w:p w:rsidR="0054087D" w:rsidRDefault="0054087D" w:rsidP="00A421B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297A" w:rsidRDefault="0061297A" w:rsidP="00A421B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1" w:type="dxa"/>
          </w:tcPr>
          <w:p w:rsidR="0054087D" w:rsidRDefault="0054087D" w:rsidP="0054087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32AC" w:rsidTr="00E469DF">
        <w:tc>
          <w:tcPr>
            <w:tcW w:w="9430" w:type="dxa"/>
            <w:gridSpan w:val="2"/>
          </w:tcPr>
          <w:p w:rsidR="008932AC" w:rsidRDefault="008932AC" w:rsidP="008932A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087D">
              <w:rPr>
                <w:rFonts w:ascii="Times New Roman" w:hAnsi="Times New Roman" w:cs="Times New Roman"/>
                <w:b/>
                <w:sz w:val="28"/>
                <w:szCs w:val="28"/>
              </w:rPr>
              <w:t>Терр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иториальная счетная комиссия № 4</w:t>
            </w:r>
          </w:p>
          <w:p w:rsidR="0061297A" w:rsidRDefault="0061297A" w:rsidP="008932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087D" w:rsidTr="00E469DF">
        <w:tc>
          <w:tcPr>
            <w:tcW w:w="3369" w:type="dxa"/>
          </w:tcPr>
          <w:p w:rsidR="0054087D" w:rsidRDefault="008932AC" w:rsidP="00A421B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Путилин Виктор Николаевич</w:t>
            </w:r>
          </w:p>
        </w:tc>
        <w:tc>
          <w:tcPr>
            <w:tcW w:w="6061" w:type="dxa"/>
          </w:tcPr>
          <w:p w:rsidR="0054087D" w:rsidRDefault="008932AC" w:rsidP="008932A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начальник отдела по благоустройству, текущему содержанию территории и автодорог, взаимодействию с органами территориального общественного самоуправления управы Ленинского района, председатель комиссии</w:t>
            </w:r>
          </w:p>
          <w:p w:rsidR="0061297A" w:rsidRDefault="0061297A" w:rsidP="008932A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087D" w:rsidTr="00E469DF">
        <w:tc>
          <w:tcPr>
            <w:tcW w:w="3369" w:type="dxa"/>
          </w:tcPr>
          <w:p w:rsidR="0054087D" w:rsidRDefault="008932AC" w:rsidP="00A421B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Казьмина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Светлана Сергеевна </w:t>
            </w:r>
          </w:p>
        </w:tc>
        <w:tc>
          <w:tcPr>
            <w:tcW w:w="6061" w:type="dxa"/>
          </w:tcPr>
          <w:p w:rsidR="0054087D" w:rsidRDefault="008932AC" w:rsidP="008932A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главный специалист отдела по благоустройству, текущему содержанию территории и автодорог, взаимодействию с органами территориального общественного самоуправления управы Ленинского района, член комиссии</w:t>
            </w:r>
          </w:p>
          <w:p w:rsidR="0061297A" w:rsidRDefault="0061297A" w:rsidP="008932A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32AC" w:rsidTr="00E469DF">
        <w:tc>
          <w:tcPr>
            <w:tcW w:w="3369" w:type="dxa"/>
          </w:tcPr>
          <w:p w:rsidR="008932AC" w:rsidRDefault="008932AC" w:rsidP="00A421B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Реутова</w:t>
            </w:r>
          </w:p>
          <w:p w:rsidR="008932AC" w:rsidRDefault="008932AC" w:rsidP="00A421B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Елена Ивановна</w:t>
            </w:r>
          </w:p>
        </w:tc>
        <w:tc>
          <w:tcPr>
            <w:tcW w:w="6061" w:type="dxa"/>
          </w:tcPr>
          <w:p w:rsidR="008932AC" w:rsidRDefault="008932AC" w:rsidP="008932A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ведущий специалист отдела по благоустройству, текущему содержанию территории и автодорог, взаимодействию с органами территориального общественного самоуправления управы Ленинского района, член комиссии</w:t>
            </w:r>
          </w:p>
          <w:p w:rsidR="0061297A" w:rsidRDefault="0061297A" w:rsidP="008932A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32AC" w:rsidTr="00E469DF">
        <w:tc>
          <w:tcPr>
            <w:tcW w:w="3369" w:type="dxa"/>
          </w:tcPr>
          <w:p w:rsidR="008932AC" w:rsidRDefault="008932AC" w:rsidP="00A421B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1" w:type="dxa"/>
          </w:tcPr>
          <w:p w:rsidR="008932AC" w:rsidRDefault="008932AC" w:rsidP="0054087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32AC" w:rsidTr="00E469DF">
        <w:tc>
          <w:tcPr>
            <w:tcW w:w="9430" w:type="dxa"/>
            <w:gridSpan w:val="2"/>
          </w:tcPr>
          <w:p w:rsidR="008932AC" w:rsidRDefault="008932AC" w:rsidP="008932A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087D">
              <w:rPr>
                <w:rFonts w:ascii="Times New Roman" w:hAnsi="Times New Roman" w:cs="Times New Roman"/>
                <w:b/>
                <w:sz w:val="28"/>
                <w:szCs w:val="28"/>
              </w:rPr>
              <w:t>Терр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иториальная счетная комиссия № 5</w:t>
            </w:r>
          </w:p>
          <w:p w:rsidR="0061297A" w:rsidRDefault="0061297A" w:rsidP="008932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32AC" w:rsidTr="00E469DF">
        <w:tc>
          <w:tcPr>
            <w:tcW w:w="3369" w:type="dxa"/>
          </w:tcPr>
          <w:p w:rsidR="008932AC" w:rsidRDefault="008932AC" w:rsidP="00A421B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Карташов</w:t>
            </w:r>
          </w:p>
          <w:p w:rsidR="008932AC" w:rsidRDefault="008932AC" w:rsidP="00A421B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Руслан Владимирович</w:t>
            </w:r>
          </w:p>
        </w:tc>
        <w:tc>
          <w:tcPr>
            <w:tcW w:w="6061" w:type="dxa"/>
          </w:tcPr>
          <w:p w:rsidR="008932AC" w:rsidRDefault="008932AC" w:rsidP="008932A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начальник отдела по благоустройству, текущему содержанию территории и автодорог, взаимодействию с органами территориального общественного самоуправления управы Советского района, председатель комиссии</w:t>
            </w:r>
          </w:p>
          <w:p w:rsidR="0061297A" w:rsidRDefault="0061297A" w:rsidP="008932A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32AC" w:rsidTr="00E469DF">
        <w:tc>
          <w:tcPr>
            <w:tcW w:w="3369" w:type="dxa"/>
          </w:tcPr>
          <w:p w:rsidR="008932AC" w:rsidRDefault="008932AC" w:rsidP="00A421B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Веревкина</w:t>
            </w:r>
          </w:p>
          <w:p w:rsidR="008932AC" w:rsidRDefault="008932AC" w:rsidP="00A421B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Тамара Игоревна</w:t>
            </w:r>
          </w:p>
        </w:tc>
        <w:tc>
          <w:tcPr>
            <w:tcW w:w="6061" w:type="dxa"/>
          </w:tcPr>
          <w:p w:rsidR="008932AC" w:rsidRDefault="008932AC" w:rsidP="008932A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главный специалист отдела по благоустройству, текущему содержанию территории и автодорог, взаимодействию с органами территориального общественного самоуправления управы Советского района, член комиссии</w:t>
            </w:r>
          </w:p>
          <w:p w:rsidR="0061297A" w:rsidRDefault="0061297A" w:rsidP="008932A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32AC" w:rsidTr="00E469DF">
        <w:tc>
          <w:tcPr>
            <w:tcW w:w="3369" w:type="dxa"/>
          </w:tcPr>
          <w:p w:rsidR="008932AC" w:rsidRDefault="008932AC" w:rsidP="00A421B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Лофицкая </w:t>
            </w:r>
          </w:p>
          <w:p w:rsidR="008932AC" w:rsidRDefault="008932AC" w:rsidP="00A421B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Ирина Николаевна</w:t>
            </w:r>
          </w:p>
        </w:tc>
        <w:tc>
          <w:tcPr>
            <w:tcW w:w="6061" w:type="dxa"/>
          </w:tcPr>
          <w:p w:rsidR="008932AC" w:rsidRDefault="008932AC" w:rsidP="008932A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специалист первой категории отдела по благоустройству, текущему содержанию территории и автодорог, взаимодействию с органами территориального общественного самоуправления управы Советского района, член комиссии</w:t>
            </w:r>
          </w:p>
        </w:tc>
      </w:tr>
      <w:tr w:rsidR="008932AC" w:rsidTr="00E469DF">
        <w:tc>
          <w:tcPr>
            <w:tcW w:w="3369" w:type="dxa"/>
          </w:tcPr>
          <w:p w:rsidR="008932AC" w:rsidRDefault="008932AC" w:rsidP="00A421B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1" w:type="dxa"/>
          </w:tcPr>
          <w:p w:rsidR="008932AC" w:rsidRDefault="008932AC" w:rsidP="0054087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297A" w:rsidRDefault="0061297A" w:rsidP="0054087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32AC" w:rsidTr="00E469DF">
        <w:tc>
          <w:tcPr>
            <w:tcW w:w="9430" w:type="dxa"/>
            <w:gridSpan w:val="2"/>
          </w:tcPr>
          <w:p w:rsidR="008932AC" w:rsidRDefault="008932AC" w:rsidP="008932A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087D">
              <w:rPr>
                <w:rFonts w:ascii="Times New Roman" w:hAnsi="Times New Roman" w:cs="Times New Roman"/>
                <w:b/>
                <w:sz w:val="28"/>
                <w:szCs w:val="28"/>
              </w:rPr>
              <w:t>Терр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иториальная счетная комиссия № 6</w:t>
            </w:r>
          </w:p>
          <w:p w:rsidR="0061297A" w:rsidRDefault="0061297A" w:rsidP="008932A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32AC" w:rsidTr="00E469DF">
        <w:tc>
          <w:tcPr>
            <w:tcW w:w="3369" w:type="dxa"/>
          </w:tcPr>
          <w:p w:rsidR="008932AC" w:rsidRDefault="008932AC" w:rsidP="00A421B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Санинский</w:t>
            </w:r>
          </w:p>
          <w:p w:rsidR="008932AC" w:rsidRDefault="008932AC" w:rsidP="00A421B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Максим Сергеевич</w:t>
            </w:r>
          </w:p>
        </w:tc>
        <w:tc>
          <w:tcPr>
            <w:tcW w:w="6061" w:type="dxa"/>
          </w:tcPr>
          <w:p w:rsidR="008932AC" w:rsidRDefault="008932AC" w:rsidP="008932A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начальник отдела по благоустройству, текущему содержанию территории и автодорог управы Центрального района, председатель комиссии</w:t>
            </w:r>
          </w:p>
          <w:p w:rsidR="0061297A" w:rsidRDefault="0061297A" w:rsidP="008932A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32AC" w:rsidTr="00E469DF">
        <w:tc>
          <w:tcPr>
            <w:tcW w:w="3369" w:type="dxa"/>
          </w:tcPr>
          <w:p w:rsidR="008932AC" w:rsidRDefault="008932AC" w:rsidP="00A421B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Кондратьев</w:t>
            </w:r>
          </w:p>
          <w:p w:rsidR="008932AC" w:rsidRDefault="008932AC" w:rsidP="00A421B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Николай Геннадьевич</w:t>
            </w:r>
          </w:p>
        </w:tc>
        <w:tc>
          <w:tcPr>
            <w:tcW w:w="6061" w:type="dxa"/>
          </w:tcPr>
          <w:p w:rsidR="008932AC" w:rsidRDefault="008932AC" w:rsidP="008932A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инженер первой категории отдела по благоустройству, текущему содержанию территории и автодорог управы Центрального района, член комиссии</w:t>
            </w:r>
          </w:p>
          <w:p w:rsidR="0061297A" w:rsidRDefault="0061297A" w:rsidP="008932A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32AC" w:rsidTr="00E469DF">
        <w:tc>
          <w:tcPr>
            <w:tcW w:w="3369" w:type="dxa"/>
          </w:tcPr>
          <w:p w:rsidR="008932AC" w:rsidRDefault="008932AC" w:rsidP="00A421B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</w:t>
            </w:r>
            <w:r w:rsidR="0053234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рыкин</w:t>
            </w:r>
          </w:p>
          <w:p w:rsidR="008932AC" w:rsidRDefault="008932AC" w:rsidP="00A421B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Денис Юрьевич</w:t>
            </w:r>
          </w:p>
        </w:tc>
        <w:tc>
          <w:tcPr>
            <w:tcW w:w="6061" w:type="dxa"/>
          </w:tcPr>
          <w:p w:rsidR="008932AC" w:rsidRDefault="008932AC" w:rsidP="0053234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инженер первой категории отдела по</w:t>
            </w:r>
            <w:r w:rsidR="00532345">
              <w:rPr>
                <w:rFonts w:ascii="Times New Roman" w:hAnsi="Times New Roman" w:cs="Times New Roman"/>
                <w:sz w:val="28"/>
                <w:szCs w:val="28"/>
              </w:rPr>
              <w:t xml:space="preserve"> взаимодействию с населением и органами территориального общественного самоуправления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управы Центрального района, член комиссии</w:t>
            </w:r>
          </w:p>
        </w:tc>
      </w:tr>
    </w:tbl>
    <w:p w:rsidR="0054087D" w:rsidRDefault="0054087D" w:rsidP="0061297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sectPr w:rsidR="0054087D" w:rsidSect="00BE265F">
      <w:headerReference w:type="default" r:id="rId7"/>
      <w:pgSz w:w="11906" w:h="16838"/>
      <w:pgMar w:top="1134" w:right="707" w:bottom="1134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24FE" w:rsidRDefault="00C924FE" w:rsidP="00BE265F">
      <w:pPr>
        <w:spacing w:after="0" w:line="240" w:lineRule="auto"/>
      </w:pPr>
      <w:r>
        <w:separator/>
      </w:r>
    </w:p>
  </w:endnote>
  <w:endnote w:type="continuationSeparator" w:id="0">
    <w:p w:rsidR="00C924FE" w:rsidRDefault="00C924FE" w:rsidP="00BE26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24FE" w:rsidRDefault="00C924FE" w:rsidP="00BE265F">
      <w:pPr>
        <w:spacing w:after="0" w:line="240" w:lineRule="auto"/>
      </w:pPr>
      <w:r>
        <w:separator/>
      </w:r>
    </w:p>
  </w:footnote>
  <w:footnote w:type="continuationSeparator" w:id="0">
    <w:p w:rsidR="00C924FE" w:rsidRDefault="00C924FE" w:rsidP="00BE26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774376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BE265F" w:rsidRPr="00BE265F" w:rsidRDefault="00BE265F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E265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E265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E265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C79DD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E265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BE265F" w:rsidRDefault="00BE265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265F"/>
    <w:rsid w:val="000C79DD"/>
    <w:rsid w:val="000D73FD"/>
    <w:rsid w:val="00165BE3"/>
    <w:rsid w:val="00280F7C"/>
    <w:rsid w:val="004C5224"/>
    <w:rsid w:val="00532345"/>
    <w:rsid w:val="0054087D"/>
    <w:rsid w:val="005A2B4D"/>
    <w:rsid w:val="0061297A"/>
    <w:rsid w:val="006B2B5B"/>
    <w:rsid w:val="006B7819"/>
    <w:rsid w:val="008932AC"/>
    <w:rsid w:val="00A421B7"/>
    <w:rsid w:val="00B96EF8"/>
    <w:rsid w:val="00BE265F"/>
    <w:rsid w:val="00C924FE"/>
    <w:rsid w:val="00CB12F1"/>
    <w:rsid w:val="00E469DF"/>
    <w:rsid w:val="00F51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26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E265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BE26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E265F"/>
  </w:style>
  <w:style w:type="paragraph" w:styleId="a5">
    <w:name w:val="footer"/>
    <w:basedOn w:val="a"/>
    <w:link w:val="a6"/>
    <w:uiPriority w:val="99"/>
    <w:unhideWhenUsed/>
    <w:rsid w:val="00BE26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E265F"/>
  </w:style>
  <w:style w:type="table" w:styleId="a7">
    <w:name w:val="Table Grid"/>
    <w:basedOn w:val="a1"/>
    <w:uiPriority w:val="59"/>
    <w:rsid w:val="005408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26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E265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BE26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E265F"/>
  </w:style>
  <w:style w:type="paragraph" w:styleId="a5">
    <w:name w:val="footer"/>
    <w:basedOn w:val="a"/>
    <w:link w:val="a6"/>
    <w:uiPriority w:val="99"/>
    <w:unhideWhenUsed/>
    <w:rsid w:val="00BE26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E265F"/>
  </w:style>
  <w:style w:type="table" w:styleId="a7">
    <w:name w:val="Table Grid"/>
    <w:basedOn w:val="a1"/>
    <w:uiPriority w:val="59"/>
    <w:rsid w:val="005408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4</Pages>
  <Words>682</Words>
  <Characters>3889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Руденко А.О.</dc:creator>
  <cp:lastModifiedBy>Жуков Н.В.</cp:lastModifiedBy>
  <cp:revision>9</cp:revision>
  <dcterms:created xsi:type="dcterms:W3CDTF">2018-01-22T06:53:00Z</dcterms:created>
  <dcterms:modified xsi:type="dcterms:W3CDTF">2018-03-07T10:40:00Z</dcterms:modified>
</cp:coreProperties>
</file>